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tblPr>
      <w:tblGrid>
        <w:gridCol w:w="4747"/>
        <w:gridCol w:w="4229"/>
      </w:tblGrid>
      <w:tr w:rsidR="00CC44D4" w:rsidRPr="00FB3FD5" w:rsidTr="00FB3FD5">
        <w:trPr>
          <w:trHeight w:hRule="exact" w:val="717"/>
        </w:trPr>
        <w:tc>
          <w:tcPr>
            <w:tcW w:w="9038" w:type="dxa"/>
            <w:gridSpan w:val="2"/>
            <w:tcBorders>
              <w:top w:val="nil"/>
              <w:bottom w:val="nil"/>
            </w:tcBorders>
            <w:shd w:val="clear" w:color="auto" w:fill="1B3461"/>
            <w:vAlign w:val="center"/>
          </w:tcPr>
          <w:p w:rsidR="00CC44D4" w:rsidRPr="00202B8C" w:rsidRDefault="00CC44D4" w:rsidP="00FB3FD5">
            <w:pPr>
              <w:pStyle w:val="a5"/>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FB3FD5">
              <w:rPr>
                <w:b w:val="0"/>
                <w:i/>
                <w:sz w:val="24"/>
                <w:szCs w:val="24"/>
                <w:rtl/>
              </w:rPr>
              <w:t xml:space="preserve"> </w:t>
            </w:r>
            <w:r w:rsidR="005771EA" w:rsidRPr="00FB3FD5">
              <w:rPr>
                <w:rFonts w:hint="cs"/>
                <w:b w:val="0"/>
                <w:i/>
                <w:rtl/>
              </w:rPr>
              <w:t>חוות דעת</w:t>
            </w:r>
            <w:r w:rsidR="00FE2C7D" w:rsidRPr="00FB3FD5">
              <w:rPr>
                <w:rFonts w:hint="cs"/>
                <w:b w:val="0"/>
                <w:i/>
                <w:rtl/>
              </w:rPr>
              <w:t xml:space="preserve"> מקצועית במסגרת כוונה להתקשר עם ספק יחיד</w:t>
            </w:r>
            <w:r w:rsidR="00202B8C" w:rsidRPr="00FB3FD5">
              <w:rPr>
                <w:rFonts w:hint="cs"/>
                <w:sz w:val="24"/>
                <w:szCs w:val="24"/>
                <w:rtl/>
              </w:rPr>
              <w:t xml:space="preserve">/ </w:t>
            </w:r>
            <w:r w:rsidR="00202B8C">
              <w:rPr>
                <w:rFonts w:hint="cs"/>
                <w:rtl/>
              </w:rPr>
              <w:t>ספק חוץ</w:t>
            </w:r>
          </w:p>
        </w:tc>
      </w:tr>
      <w:tr w:rsidR="00CC44D4" w:rsidRPr="00FB3FD5" w:rsidTr="00FB3FD5">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FB3FD5">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FB3FD5">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FB3FD5" w:rsidTr="00FB3FD5">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FB3FD5">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FB3FD5">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4058"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CC4F37" w:rsidRPr="00FB3FD5" w:rsidTr="00FB3FD5">
        <w:trPr>
          <w:trHeight w:val="416"/>
        </w:trPr>
        <w:tc>
          <w:tcPr>
            <w:tcW w:w="1440" w:type="dxa"/>
            <w:shd w:val="clear" w:color="auto" w:fill="E6E6E6"/>
          </w:tcPr>
          <w:p w:rsidR="002D0394" w:rsidRPr="00FB3FD5" w:rsidRDefault="002D0394" w:rsidP="00FB3FD5">
            <w:pPr>
              <w:rPr>
                <w:rFonts w:ascii="Arial" w:hAnsi="Arial" w:cs="Arial"/>
                <w:b/>
                <w:sz w:val="22"/>
                <w:szCs w:val="22"/>
                <w:rtl/>
              </w:rPr>
            </w:pPr>
            <w:r w:rsidRPr="00FB3FD5">
              <w:rPr>
                <w:rFonts w:ascii="Arial" w:hAnsi="Arial" w:cs="Arial"/>
                <w:b/>
                <w:sz w:val="22"/>
                <w:szCs w:val="22"/>
                <w:rtl/>
              </w:rPr>
              <w:t>משרד</w:t>
            </w:r>
            <w:r w:rsidRPr="00FB3FD5">
              <w:rPr>
                <w:rFonts w:ascii="Arial" w:hAnsi="Arial" w:cs="Arial" w:hint="cs"/>
                <w:b/>
                <w:sz w:val="22"/>
                <w:szCs w:val="22"/>
                <w:rtl/>
              </w:rPr>
              <w:t>:</w:t>
            </w:r>
          </w:p>
        </w:tc>
        <w:tc>
          <w:tcPr>
            <w:tcW w:w="2880" w:type="dxa"/>
          </w:tcPr>
          <w:p w:rsidR="002D0394" w:rsidRPr="00FB3FD5" w:rsidRDefault="00777820" w:rsidP="00FB3FD5">
            <w:pPr>
              <w:jc w:val="right"/>
              <w:rPr>
                <w:rFonts w:ascii="Arial" w:hAnsi="Arial" w:cs="Arial"/>
                <w:b/>
                <w:sz w:val="22"/>
                <w:szCs w:val="22"/>
                <w:rtl/>
              </w:rPr>
            </w:pPr>
            <w:r w:rsidRPr="00FB3FD5">
              <w:rPr>
                <w:rFonts w:ascii="Arial" w:hAnsi="Arial" w:cs="Arial" w:hint="cs"/>
                <w:b/>
                <w:sz w:val="22"/>
                <w:szCs w:val="22"/>
                <w:rtl/>
              </w:rPr>
              <w:t>הבריאות</w:t>
            </w:r>
          </w:p>
        </w:tc>
      </w:tr>
      <w:tr w:rsidR="00CC4F37" w:rsidRPr="00FB3FD5" w:rsidTr="00FB3FD5">
        <w:trPr>
          <w:trHeight w:val="361"/>
        </w:trPr>
        <w:tc>
          <w:tcPr>
            <w:tcW w:w="1440" w:type="dxa"/>
            <w:shd w:val="clear" w:color="auto" w:fill="E6E6E6"/>
          </w:tcPr>
          <w:p w:rsidR="002D0394" w:rsidRPr="00FB3FD5" w:rsidRDefault="005229BE" w:rsidP="00FB3FD5">
            <w:pPr>
              <w:rPr>
                <w:rFonts w:ascii="Arial" w:hAnsi="Arial" w:cs="Arial"/>
                <w:b/>
                <w:sz w:val="22"/>
                <w:szCs w:val="22"/>
                <w:rtl/>
              </w:rPr>
            </w:pPr>
            <w:r w:rsidRPr="00FB3FD5">
              <w:rPr>
                <w:rFonts w:ascii="Arial" w:hAnsi="Arial" w:cs="Arial"/>
                <w:b/>
                <w:sz w:val="22"/>
                <w:szCs w:val="22"/>
                <w:rtl/>
              </w:rPr>
              <w:t>יחיד</w:t>
            </w:r>
            <w:r w:rsidRPr="00FB3FD5">
              <w:rPr>
                <w:rFonts w:ascii="Arial" w:hAnsi="Arial" w:cs="Arial" w:hint="cs"/>
                <w:b/>
                <w:sz w:val="22"/>
                <w:szCs w:val="22"/>
                <w:rtl/>
              </w:rPr>
              <w:t>ה מזמינה</w:t>
            </w:r>
            <w:r w:rsidR="002D0394" w:rsidRPr="00FB3FD5">
              <w:rPr>
                <w:rFonts w:ascii="Arial" w:hAnsi="Arial" w:cs="Arial" w:hint="cs"/>
                <w:b/>
                <w:sz w:val="22"/>
                <w:szCs w:val="22"/>
                <w:rtl/>
              </w:rPr>
              <w:t>:</w:t>
            </w:r>
          </w:p>
        </w:tc>
        <w:tc>
          <w:tcPr>
            <w:tcW w:w="2880" w:type="dxa"/>
          </w:tcPr>
          <w:p w:rsidR="002D0394" w:rsidRPr="00FB3FD5" w:rsidRDefault="00777820" w:rsidP="00FB3FD5">
            <w:pPr>
              <w:jc w:val="right"/>
              <w:rPr>
                <w:rFonts w:ascii="Arial" w:hAnsi="Arial" w:cs="Arial"/>
                <w:b/>
                <w:sz w:val="22"/>
                <w:szCs w:val="22"/>
                <w:rtl/>
              </w:rPr>
            </w:pPr>
            <w:r w:rsidRPr="00FB3FD5">
              <w:rPr>
                <w:rFonts w:ascii="Arial" w:hAnsi="Arial" w:cs="Arial" w:hint="cs"/>
                <w:b/>
                <w:sz w:val="22"/>
                <w:szCs w:val="22"/>
                <w:rtl/>
              </w:rPr>
              <w:t>בי"ח וולפסון</w:t>
            </w:r>
          </w:p>
        </w:tc>
      </w:tr>
      <w:tr w:rsidR="002D0394" w:rsidRPr="00FB3FD5" w:rsidTr="00FB3FD5">
        <w:trPr>
          <w:trHeight w:val="370"/>
        </w:trPr>
        <w:tc>
          <w:tcPr>
            <w:tcW w:w="1440" w:type="dxa"/>
            <w:shd w:val="clear" w:color="auto" w:fill="E6E6E6"/>
          </w:tcPr>
          <w:p w:rsidR="002D0394" w:rsidRPr="00FB3FD5" w:rsidRDefault="002D0394" w:rsidP="00FB3FD5">
            <w:pPr>
              <w:rPr>
                <w:rFonts w:ascii="Arial" w:hAnsi="Arial" w:cs="Arial"/>
                <w:b/>
                <w:sz w:val="22"/>
                <w:szCs w:val="22"/>
                <w:rtl/>
              </w:rPr>
            </w:pPr>
            <w:r w:rsidRPr="00FB3FD5">
              <w:rPr>
                <w:rFonts w:ascii="Arial" w:hAnsi="Arial" w:cs="Arial" w:hint="cs"/>
                <w:b/>
                <w:sz w:val="22"/>
                <w:szCs w:val="22"/>
                <w:rtl/>
              </w:rPr>
              <w:t>תאריך:</w:t>
            </w:r>
          </w:p>
        </w:tc>
        <w:tc>
          <w:tcPr>
            <w:tcW w:w="2880" w:type="dxa"/>
          </w:tcPr>
          <w:p w:rsidR="002D0394" w:rsidRPr="00FB3FD5" w:rsidRDefault="00AF7B05" w:rsidP="00AF7B05">
            <w:pPr>
              <w:jc w:val="right"/>
              <w:rPr>
                <w:rFonts w:ascii="Arial" w:hAnsi="Arial" w:cs="Arial"/>
                <w:b/>
                <w:sz w:val="22"/>
                <w:szCs w:val="22"/>
                <w:rtl/>
              </w:rPr>
            </w:pPr>
            <w:r>
              <w:rPr>
                <w:rFonts w:ascii="Arial" w:hAnsi="Arial" w:cs="Arial" w:hint="cs"/>
                <w:b/>
                <w:sz w:val="22"/>
                <w:szCs w:val="22"/>
                <w:rtl/>
              </w:rPr>
              <w:t>02</w:t>
            </w:r>
            <w:r w:rsidR="001C7DD7">
              <w:rPr>
                <w:rFonts w:ascii="Arial" w:hAnsi="Arial" w:cs="Arial" w:hint="cs"/>
                <w:b/>
                <w:sz w:val="22"/>
                <w:szCs w:val="22"/>
                <w:rtl/>
              </w:rPr>
              <w:t>/1</w:t>
            </w:r>
            <w:r>
              <w:rPr>
                <w:rFonts w:ascii="Arial" w:hAnsi="Arial" w:cs="Arial" w:hint="cs"/>
                <w:b/>
                <w:sz w:val="22"/>
                <w:szCs w:val="22"/>
                <w:rtl/>
              </w:rPr>
              <w:t>2</w:t>
            </w:r>
            <w:r w:rsidR="001C7DD7">
              <w:rPr>
                <w:rFonts w:ascii="Arial" w:hAnsi="Arial" w:cs="Arial" w:hint="cs"/>
                <w:b/>
                <w:sz w:val="22"/>
                <w:szCs w:val="22"/>
                <w:rtl/>
              </w:rPr>
              <w:t>/201</w:t>
            </w:r>
            <w:r>
              <w:rPr>
                <w:rFonts w:ascii="Arial" w:hAnsi="Arial" w:cs="Arial" w:hint="cs"/>
                <w:b/>
                <w:sz w:val="22"/>
                <w:szCs w:val="22"/>
                <w:rtl/>
              </w:rPr>
              <w:t>4</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7D4AA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7D4AAA">
        <w:rPr>
          <w:rFonts w:ascii="Arial" w:hAnsi="Arial" w:cs="Arial"/>
          <w:b/>
          <w:sz w:val="28"/>
          <w:szCs w:val="28"/>
        </w:rPr>
        <w:t xml:space="preserve"> </w:t>
      </w:r>
      <w:r w:rsidR="007D4AAA">
        <w:rPr>
          <w:rFonts w:ascii="Arial" w:hAnsi="Arial" w:cs="Arial"/>
          <w:b/>
          <w:sz w:val="28"/>
          <w:szCs w:val="28"/>
        </w:rPr>
        <w:sym w:font="Wingdings" w:char="F0FC"/>
      </w:r>
      <w:r w:rsidR="007D4AAA">
        <w:rPr>
          <w:rFonts w:ascii="Arial" w:hAnsi="Arial" w:cs="Arial"/>
          <w:b/>
          <w:sz w:val="28"/>
          <w:szCs w:val="28"/>
        </w:rPr>
        <w:t xml:space="preserve"> </w:t>
      </w:r>
      <w:r w:rsidRPr="007D4AAA">
        <w:rPr>
          <w:rFonts w:ascii="Arial" w:hAnsi="Arial" w:cs="Arial" w:hint="cs"/>
          <w:bCs/>
          <w:sz w:val="22"/>
          <w:szCs w:val="22"/>
          <w:rtl/>
        </w:rPr>
        <w:t>3(29)</w:t>
      </w:r>
      <w:r w:rsidRPr="005230E9">
        <w:rPr>
          <w:rFonts w:ascii="Arial" w:hAnsi="Arial" w:cs="Arial" w:hint="cs"/>
          <w:b/>
          <w:sz w:val="22"/>
          <w:szCs w:val="22"/>
          <w:rtl/>
        </w:rPr>
        <w:t xml:space="preserve">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CA4871" w:rsidRPr="00FB3FD5" w:rsidTr="00FB3FD5">
        <w:tc>
          <w:tcPr>
            <w:tcW w:w="9178" w:type="dxa"/>
            <w:tcBorders>
              <w:bottom w:val="single" w:sz="4" w:space="0" w:color="auto"/>
            </w:tcBorders>
            <w:shd w:val="clear" w:color="auto" w:fill="E6E6E6"/>
          </w:tcPr>
          <w:p w:rsidR="00CA4871" w:rsidRPr="00FB3FD5" w:rsidRDefault="00CA4871" w:rsidP="00FB3FD5">
            <w:pPr>
              <w:spacing w:line="360" w:lineRule="auto"/>
              <w:rPr>
                <w:rFonts w:ascii="Arial" w:hAnsi="Arial" w:cs="Arial"/>
                <w:bCs/>
                <w:highlight w:val="yellow"/>
                <w:rtl/>
              </w:rPr>
            </w:pPr>
            <w:r w:rsidRPr="00FB3FD5">
              <w:rPr>
                <w:rFonts w:ascii="Arial" w:hAnsi="Arial" w:cs="Arial" w:hint="cs"/>
                <w:bCs/>
                <w:rtl/>
              </w:rPr>
              <w:t>תיאור מהות ההתקשרות (רקע ופירוט התכונות של הטובין/השירות/העבודה)</w:t>
            </w:r>
          </w:p>
        </w:tc>
      </w:tr>
      <w:tr w:rsidR="00CA4871" w:rsidRPr="00FB3FD5" w:rsidTr="00FB3FD5">
        <w:tc>
          <w:tcPr>
            <w:tcW w:w="9178" w:type="dxa"/>
            <w:tcBorders>
              <w:bottom w:val="single" w:sz="4" w:space="0" w:color="auto"/>
            </w:tcBorders>
          </w:tcPr>
          <w:p w:rsidR="00CA4871" w:rsidRPr="00FB3FD5" w:rsidRDefault="007D4AAA" w:rsidP="00FB3FD5">
            <w:pPr>
              <w:spacing w:line="360" w:lineRule="auto"/>
              <w:rPr>
                <w:rFonts w:ascii="Arial" w:hAnsi="Arial" w:cs="Arial"/>
                <w:b/>
                <w:sz w:val="22"/>
                <w:szCs w:val="22"/>
                <w:highlight w:val="yellow"/>
                <w:rtl/>
              </w:rPr>
            </w:pPr>
            <w:r w:rsidRPr="00FB3FD5">
              <w:rPr>
                <w:rFonts w:ascii="Arial" w:hAnsi="Arial" w:cs="Arial" w:hint="cs"/>
                <w:b/>
                <w:sz w:val="22"/>
                <w:szCs w:val="22"/>
                <w:highlight w:val="yellow"/>
                <w:rtl/>
              </w:rPr>
              <w:t xml:space="preserve">חומרים רדיואקטיביים </w:t>
            </w:r>
            <w:proofErr w:type="spellStart"/>
            <w:r w:rsidRPr="00FB3FD5">
              <w:rPr>
                <w:rFonts w:ascii="Arial" w:hAnsi="Arial" w:cs="Arial" w:hint="cs"/>
                <w:b/>
                <w:sz w:val="22"/>
                <w:szCs w:val="22"/>
                <w:highlight w:val="yellow"/>
                <w:rtl/>
              </w:rPr>
              <w:t>להדמייה</w:t>
            </w:r>
            <w:proofErr w:type="spellEnd"/>
            <w:r w:rsidRPr="00FB3FD5">
              <w:rPr>
                <w:rFonts w:ascii="Arial" w:hAnsi="Arial" w:cs="Arial" w:hint="cs"/>
                <w:b/>
                <w:sz w:val="22"/>
                <w:szCs w:val="22"/>
                <w:highlight w:val="yellow"/>
                <w:rtl/>
              </w:rPr>
              <w:t xml:space="preserve"> וטיפול</w:t>
            </w:r>
          </w:p>
        </w:tc>
      </w:tr>
      <w:tr w:rsidR="00CA4871" w:rsidRPr="00FB3FD5" w:rsidTr="00FB3FD5">
        <w:tc>
          <w:tcPr>
            <w:tcW w:w="9178" w:type="dxa"/>
            <w:tcBorders>
              <w:bottom w:val="single" w:sz="4" w:space="0" w:color="auto"/>
            </w:tcBorders>
          </w:tcPr>
          <w:p w:rsidR="00CA4871" w:rsidRPr="00FB3FD5" w:rsidRDefault="00CA4871" w:rsidP="00FB3FD5">
            <w:pPr>
              <w:spacing w:line="360" w:lineRule="auto"/>
              <w:rPr>
                <w:rFonts w:ascii="Arial" w:hAnsi="Arial" w:cs="Arial"/>
                <w:b/>
                <w:sz w:val="22"/>
                <w:szCs w:val="22"/>
                <w:highlight w:val="yellow"/>
                <w:rtl/>
              </w:rPr>
            </w:pPr>
          </w:p>
        </w:tc>
      </w:tr>
      <w:tr w:rsidR="00CA4871" w:rsidRPr="00FB3FD5" w:rsidTr="00FB3FD5">
        <w:tc>
          <w:tcPr>
            <w:tcW w:w="9178" w:type="dxa"/>
            <w:tcBorders>
              <w:bottom w:val="single" w:sz="4" w:space="0" w:color="auto"/>
            </w:tcBorders>
          </w:tcPr>
          <w:p w:rsidR="00CA4871" w:rsidRPr="00FB3FD5" w:rsidRDefault="00CA4871" w:rsidP="00FB3FD5">
            <w:pPr>
              <w:spacing w:line="360" w:lineRule="auto"/>
              <w:rPr>
                <w:rFonts w:ascii="Arial" w:hAnsi="Arial" w:cs="Arial"/>
                <w:b/>
                <w:sz w:val="22"/>
                <w:szCs w:val="22"/>
                <w:highlight w:val="yellow"/>
                <w:rtl/>
              </w:rPr>
            </w:pPr>
          </w:p>
        </w:tc>
      </w:tr>
      <w:tr w:rsidR="00CA4871" w:rsidRPr="00FB3FD5" w:rsidTr="00FB3FD5">
        <w:tc>
          <w:tcPr>
            <w:tcW w:w="9178" w:type="dxa"/>
            <w:tcBorders>
              <w:bottom w:val="single" w:sz="4" w:space="0" w:color="auto"/>
            </w:tcBorders>
          </w:tcPr>
          <w:p w:rsidR="00CA4871" w:rsidRPr="00FB3FD5" w:rsidRDefault="00CA4871" w:rsidP="00FB3FD5">
            <w:pPr>
              <w:spacing w:line="360" w:lineRule="auto"/>
              <w:rPr>
                <w:rFonts w:ascii="Arial" w:hAnsi="Arial" w:cs="Arial"/>
                <w:b/>
                <w:sz w:val="22"/>
                <w:szCs w:val="22"/>
                <w:highlight w:val="yellow"/>
                <w:rtl/>
              </w:rPr>
            </w:pPr>
          </w:p>
        </w:tc>
      </w:tr>
      <w:tr w:rsidR="00CA4871" w:rsidRPr="00FB3FD5" w:rsidTr="00FB3FD5">
        <w:tc>
          <w:tcPr>
            <w:tcW w:w="9178" w:type="dxa"/>
            <w:tcBorders>
              <w:bottom w:val="single" w:sz="4" w:space="0" w:color="auto"/>
            </w:tcBorders>
          </w:tcPr>
          <w:p w:rsidR="00CA4871" w:rsidRPr="00FB3FD5" w:rsidRDefault="00CA4871" w:rsidP="00FB3FD5">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7D4AAA">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D4AAA">
        <w:rPr>
          <w:rFonts w:ascii="Arial" w:hAnsi="Arial" w:cs="Arial"/>
          <w:b/>
          <w:sz w:val="28"/>
          <w:szCs w:val="28"/>
        </w:rPr>
        <w:sym w:font="Wingdings" w:char="F0FC"/>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tblPr>
      <w:tblGrid>
        <w:gridCol w:w="3085"/>
        <w:gridCol w:w="2977"/>
        <w:gridCol w:w="3116"/>
      </w:tblGrid>
      <w:tr w:rsidR="003D5897" w:rsidRPr="00813E93">
        <w:tc>
          <w:tcPr>
            <w:tcW w:w="3085" w:type="dxa"/>
          </w:tcPr>
          <w:p w:rsidR="003D5897" w:rsidRPr="00813E93" w:rsidRDefault="003D5897" w:rsidP="007D4AAA">
            <w:pPr>
              <w:ind w:right="283"/>
              <w:rPr>
                <w:rFonts w:ascii="Arial" w:hAnsi="Arial" w:cs="Arial"/>
                <w:b/>
                <w:sz w:val="22"/>
                <w:szCs w:val="22"/>
                <w:rtl/>
              </w:rPr>
            </w:pPr>
            <w:r>
              <w:rPr>
                <w:rFonts w:ascii="Arial" w:hAnsi="Arial" w:cs="Arial" w:hint="cs"/>
                <w:b/>
                <w:sz w:val="22"/>
                <w:szCs w:val="22"/>
                <w:rtl/>
              </w:rPr>
              <w:t xml:space="preserve">   </w:t>
            </w:r>
            <w:r w:rsidR="007D4AAA">
              <w:rPr>
                <w:rFonts w:ascii="Arial" w:hAnsi="Arial" w:cs="Arial"/>
                <w:b/>
                <w:sz w:val="28"/>
                <w:szCs w:val="28"/>
              </w:rPr>
              <w:sym w:font="Wingdings" w:char="F0FC"/>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3D5897" w:rsidP="00A46C6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tblPr>
      <w:tblGrid>
        <w:gridCol w:w="2698"/>
        <w:gridCol w:w="3420"/>
        <w:gridCol w:w="3060"/>
      </w:tblGrid>
      <w:tr w:rsidR="003D5897" w:rsidRPr="00FB3FD5" w:rsidTr="00FB3FD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FB3FD5" w:rsidRDefault="003D5897" w:rsidP="00FB3FD5">
            <w:pPr>
              <w:spacing w:line="360" w:lineRule="auto"/>
              <w:rPr>
                <w:rFonts w:ascii="Arial" w:hAnsi="Arial" w:cs="Arial"/>
                <w:bCs/>
                <w:sz w:val="22"/>
                <w:szCs w:val="22"/>
                <w:rtl/>
              </w:rPr>
            </w:pPr>
            <w:r w:rsidRPr="00FB3FD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D5897" w:rsidRPr="00FB3FD5" w:rsidRDefault="001171DB" w:rsidP="00A46C6A">
            <w:pPr>
              <w:rPr>
                <w:rFonts w:ascii="Arial" w:hAnsi="Arial" w:cs="Arial"/>
                <w:b/>
                <w:sz w:val="22"/>
                <w:szCs w:val="22"/>
                <w:highlight w:val="yellow"/>
                <w:rtl/>
              </w:rPr>
            </w:pPr>
            <w:r>
              <w:rPr>
                <w:rFonts w:ascii="Arial" w:hAnsi="Arial" w:cs="Arial" w:hint="cs"/>
                <w:b/>
                <w:sz w:val="22"/>
                <w:szCs w:val="22"/>
                <w:highlight w:val="yellow"/>
              </w:rPr>
              <w:t>ELDAN</w:t>
            </w:r>
          </w:p>
        </w:tc>
      </w:tr>
      <w:tr w:rsidR="003D5897" w:rsidRPr="00FB3FD5" w:rsidTr="00FB3FD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FB3FD5" w:rsidRDefault="003D5897" w:rsidP="00FB3FD5">
            <w:pPr>
              <w:spacing w:line="360" w:lineRule="auto"/>
              <w:rPr>
                <w:rFonts w:ascii="Arial" w:hAnsi="Arial" w:cs="Arial"/>
                <w:bCs/>
                <w:sz w:val="22"/>
                <w:szCs w:val="22"/>
                <w:rtl/>
              </w:rPr>
            </w:pPr>
            <w:r w:rsidRPr="00FB3FD5">
              <w:rPr>
                <w:rFonts w:ascii="Arial" w:hAnsi="Arial" w:cs="Arial" w:hint="cs"/>
                <w:bCs/>
                <w:sz w:val="22"/>
                <w:szCs w:val="22"/>
                <w:rtl/>
              </w:rPr>
              <w:t xml:space="preserve">מספר הספק </w:t>
            </w:r>
          </w:p>
          <w:p w:rsidR="003D5897" w:rsidRPr="00FB3FD5" w:rsidRDefault="003D5897" w:rsidP="00FB3FD5">
            <w:pPr>
              <w:spacing w:line="360" w:lineRule="auto"/>
              <w:rPr>
                <w:rFonts w:ascii="Arial" w:hAnsi="Arial" w:cs="Arial"/>
                <w:bCs/>
                <w:sz w:val="22"/>
                <w:szCs w:val="22"/>
                <w:rtl/>
              </w:rPr>
            </w:pPr>
            <w:r w:rsidRPr="00FB3FD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FB3FD5" w:rsidRDefault="00E15FD7" w:rsidP="00A46C6A">
            <w:pPr>
              <w:rPr>
                <w:rFonts w:ascii="Arial" w:hAnsi="Arial" w:cs="Arial"/>
                <w:b/>
                <w:sz w:val="22"/>
                <w:szCs w:val="22"/>
                <w:highlight w:val="yellow"/>
                <w:rtl/>
              </w:rPr>
            </w:pPr>
            <w:r>
              <w:rPr>
                <w:rFonts w:ascii="Arial" w:hAnsi="Arial" w:cs="Arial"/>
                <w:b/>
                <w:sz w:val="22"/>
                <w:szCs w:val="22"/>
                <w:rtl/>
              </w:rPr>
              <w:t>510848690</w:t>
            </w:r>
          </w:p>
        </w:tc>
      </w:tr>
      <w:tr w:rsidR="003D5897" w:rsidRPr="00FB3FD5" w:rsidTr="00FB3FD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FB3FD5" w:rsidRDefault="003D5897" w:rsidP="00FB3FD5">
            <w:pPr>
              <w:spacing w:line="360" w:lineRule="auto"/>
              <w:rPr>
                <w:rFonts w:ascii="Arial" w:hAnsi="Arial" w:cs="Arial"/>
                <w:bCs/>
                <w:sz w:val="22"/>
                <w:szCs w:val="22"/>
                <w:rtl/>
              </w:rPr>
            </w:pPr>
            <w:r w:rsidRPr="00FB3FD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FB3FD5" w:rsidRDefault="007D4AAA" w:rsidP="00A46C6A">
            <w:pPr>
              <w:rPr>
                <w:rFonts w:ascii="Arial" w:hAnsi="Arial" w:cs="Arial"/>
                <w:b/>
                <w:sz w:val="22"/>
                <w:szCs w:val="22"/>
                <w:rtl/>
              </w:rPr>
            </w:pPr>
            <w:r w:rsidRPr="00FB3FD5">
              <w:rPr>
                <w:rFonts w:ascii="Arial" w:hAnsi="Arial" w:cs="Arial"/>
                <w:b/>
                <w:sz w:val="28"/>
                <w:szCs w:val="28"/>
              </w:rPr>
              <w:sym w:font="Wingdings" w:char="F0FC"/>
            </w:r>
            <w:r w:rsidR="00D779B6" w:rsidRPr="00FB3FD5">
              <w:rPr>
                <w:rFonts w:ascii="Arial" w:hAnsi="Arial" w:cs="Arial"/>
                <w:b/>
                <w:sz w:val="28"/>
                <w:szCs w:val="28"/>
              </w:rPr>
              <w:t xml:space="preserve">     </w:t>
            </w:r>
            <w:r w:rsidR="003D5897" w:rsidRPr="00FB3FD5">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FB3FD5" w:rsidRDefault="003D5897" w:rsidP="00A46C6A">
            <w:pPr>
              <w:rPr>
                <w:rFonts w:ascii="Arial" w:hAnsi="Arial" w:cs="Arial"/>
                <w:b/>
                <w:sz w:val="22"/>
                <w:szCs w:val="22"/>
                <w:rtl/>
              </w:rPr>
            </w:pPr>
            <w:r w:rsidRPr="00FB3FD5">
              <w:rPr>
                <w:rFonts w:ascii="Arial" w:hAnsi="Arial" w:cs="Arial"/>
                <w:b/>
                <w:sz w:val="28"/>
                <w:szCs w:val="28"/>
              </w:rPr>
              <w:sym w:font="Wingdings" w:char="F072"/>
            </w:r>
            <w:r w:rsidRPr="00FB3FD5">
              <w:rPr>
                <w:rFonts w:ascii="Arial" w:hAnsi="Arial" w:cs="Arial" w:hint="cs"/>
                <w:b/>
                <w:sz w:val="22"/>
                <w:szCs w:val="22"/>
                <w:rtl/>
              </w:rPr>
              <w:t xml:space="preserve"> ספק חוץ </w:t>
            </w:r>
          </w:p>
        </w:tc>
      </w:tr>
      <w:tr w:rsidR="003D5897" w:rsidRPr="00FB3FD5" w:rsidTr="00FB3FD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FB3FD5" w:rsidRDefault="003D5897" w:rsidP="00FB3FD5">
            <w:pPr>
              <w:spacing w:line="360" w:lineRule="auto"/>
              <w:rPr>
                <w:rFonts w:ascii="Arial" w:hAnsi="Arial" w:cs="Arial"/>
                <w:bCs/>
                <w:sz w:val="22"/>
                <w:szCs w:val="22"/>
                <w:rtl/>
              </w:rPr>
            </w:pPr>
            <w:r w:rsidRPr="00FB3FD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D5897" w:rsidRPr="00FB3FD5" w:rsidRDefault="00E15FD7" w:rsidP="00A46C6A">
            <w:pPr>
              <w:rPr>
                <w:rFonts w:ascii="Arial" w:hAnsi="Arial" w:cs="Arial"/>
                <w:b/>
                <w:sz w:val="22"/>
                <w:szCs w:val="22"/>
                <w:highlight w:val="yellow"/>
                <w:rtl/>
              </w:rPr>
            </w:pPr>
            <w:r>
              <w:rPr>
                <w:rFonts w:ascii="Arial" w:hAnsi="Arial" w:cs="Arial" w:hint="cs"/>
                <w:b/>
                <w:sz w:val="22"/>
                <w:szCs w:val="22"/>
                <w:highlight w:val="yellow"/>
                <w:rtl/>
              </w:rPr>
              <w:t xml:space="preserve">630000 ₪ </w:t>
            </w:r>
          </w:p>
        </w:tc>
      </w:tr>
      <w:tr w:rsidR="003D5897" w:rsidRPr="00FB3FD5" w:rsidTr="00FB3FD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FB3FD5" w:rsidRDefault="003D5897" w:rsidP="00FB3FD5">
            <w:pPr>
              <w:spacing w:line="360" w:lineRule="auto"/>
              <w:rPr>
                <w:rFonts w:ascii="Arial" w:hAnsi="Arial" w:cs="Arial"/>
                <w:bCs/>
                <w:sz w:val="22"/>
                <w:szCs w:val="22"/>
                <w:rtl/>
              </w:rPr>
            </w:pPr>
            <w:r w:rsidRPr="00FB3FD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D5897" w:rsidRPr="00FB3FD5" w:rsidRDefault="007D4AAA" w:rsidP="00A46C6A">
            <w:pPr>
              <w:rPr>
                <w:rFonts w:ascii="Arial" w:hAnsi="Arial" w:cs="Arial"/>
                <w:b/>
                <w:sz w:val="22"/>
                <w:szCs w:val="22"/>
                <w:highlight w:val="yellow"/>
                <w:rtl/>
              </w:rPr>
            </w:pPr>
            <w:r w:rsidRPr="00FB3FD5">
              <w:rPr>
                <w:rFonts w:ascii="Arial" w:hAnsi="Arial" w:cs="Arial" w:hint="cs"/>
                <w:b/>
                <w:sz w:val="22"/>
                <w:szCs w:val="22"/>
                <w:highlight w:val="yellow"/>
                <w:rtl/>
              </w:rPr>
              <w:t>שנה</w:t>
            </w:r>
          </w:p>
        </w:tc>
      </w:tr>
    </w:tbl>
    <w:p w:rsidR="005B6A89" w:rsidRPr="00BD3C63" w:rsidRDefault="005B6A89" w:rsidP="00D779B6">
      <w:pPr>
        <w:rPr>
          <w:rFonts w:ascii="Arial" w:hAnsi="Arial" w:cs="Arial"/>
          <w:bCs/>
          <w:rtl/>
        </w:rPr>
      </w:pPr>
      <w:r w:rsidRPr="00BD3C63">
        <w:rPr>
          <w:rFonts w:ascii="Arial" w:hAnsi="Arial" w:cs="Arial" w:hint="cs"/>
          <w:bCs/>
          <w:rtl/>
        </w:rPr>
        <w:lastRenderedPageBreak/>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BD3C63" w:rsidRPr="00FB3FD5" w:rsidTr="00FB3FD5">
        <w:tc>
          <w:tcPr>
            <w:tcW w:w="9286" w:type="dxa"/>
          </w:tcPr>
          <w:p w:rsidR="00BD3C63" w:rsidRPr="00FB3FD5" w:rsidRDefault="00D84769" w:rsidP="00751912">
            <w:pPr>
              <w:spacing w:line="360" w:lineRule="auto"/>
              <w:rPr>
                <w:rFonts w:ascii="Arial" w:hAnsi="Arial" w:cs="Arial"/>
                <w:b/>
                <w:sz w:val="22"/>
                <w:szCs w:val="22"/>
                <w:rtl/>
              </w:rPr>
            </w:pPr>
            <w:r w:rsidRPr="00FB3FD5">
              <w:rPr>
                <w:rFonts w:ascii="Arial" w:hAnsi="Arial" w:cs="Arial" w:hint="cs"/>
                <w:b/>
                <w:sz w:val="22"/>
                <w:szCs w:val="22"/>
                <w:rtl/>
              </w:rPr>
              <w:t xml:space="preserve">למיטב ידיעתי אין ספק אחר </w:t>
            </w:r>
            <w:r w:rsidR="00751912">
              <w:rPr>
                <w:rFonts w:ascii="Arial" w:hAnsi="Arial" w:cs="Arial" w:hint="cs"/>
                <w:b/>
                <w:sz w:val="22"/>
                <w:szCs w:val="22"/>
                <w:rtl/>
              </w:rPr>
              <w:t>ה</w:t>
            </w:r>
            <w:r w:rsidRPr="00FB3FD5">
              <w:rPr>
                <w:rFonts w:ascii="Arial" w:hAnsi="Arial" w:cs="Arial" w:hint="cs"/>
                <w:b/>
                <w:sz w:val="22"/>
                <w:szCs w:val="22"/>
                <w:rtl/>
              </w:rPr>
              <w:t>מייצר ו</w:t>
            </w:r>
            <w:r w:rsidR="00F67785">
              <w:rPr>
                <w:rFonts w:ascii="Arial" w:hAnsi="Arial" w:cs="Arial" w:hint="cs"/>
                <w:b/>
                <w:sz w:val="22"/>
                <w:szCs w:val="22"/>
                <w:rtl/>
              </w:rPr>
              <w:t xml:space="preserve">/ או </w:t>
            </w:r>
            <w:r w:rsidRPr="00FB3FD5">
              <w:rPr>
                <w:rFonts w:ascii="Arial" w:hAnsi="Arial" w:cs="Arial" w:hint="cs"/>
                <w:b/>
                <w:sz w:val="22"/>
                <w:szCs w:val="22"/>
                <w:rtl/>
              </w:rPr>
              <w:t>מספק</w:t>
            </w:r>
            <w:r w:rsidR="00751912">
              <w:rPr>
                <w:rFonts w:ascii="Arial" w:hAnsi="Arial" w:cs="Arial" w:hint="cs"/>
                <w:b/>
                <w:sz w:val="22"/>
                <w:szCs w:val="22"/>
                <w:rtl/>
              </w:rPr>
              <w:t xml:space="preserve"> את </w:t>
            </w:r>
            <w:r w:rsidRPr="00FB3FD5">
              <w:rPr>
                <w:rFonts w:ascii="Arial" w:hAnsi="Arial" w:cs="Arial" w:hint="cs"/>
                <w:b/>
                <w:sz w:val="22"/>
                <w:szCs w:val="22"/>
                <w:rtl/>
              </w:rPr>
              <w:t xml:space="preserve"> </w:t>
            </w:r>
            <w:r w:rsidR="00751912">
              <w:rPr>
                <w:rFonts w:ascii="Arial" w:hAnsi="Arial" w:cs="Arial" w:hint="cs"/>
                <w:b/>
                <w:sz w:val="22"/>
                <w:szCs w:val="22"/>
                <w:rtl/>
              </w:rPr>
              <w:t>ה</w:t>
            </w:r>
            <w:r w:rsidRPr="00FB3FD5">
              <w:rPr>
                <w:rFonts w:ascii="Arial" w:hAnsi="Arial" w:cs="Arial" w:hint="cs"/>
                <w:b/>
                <w:sz w:val="22"/>
                <w:szCs w:val="22"/>
                <w:rtl/>
              </w:rPr>
              <w:t xml:space="preserve">חומרים </w:t>
            </w:r>
            <w:r w:rsidR="00F67785">
              <w:rPr>
                <w:rFonts w:ascii="Arial" w:hAnsi="Arial" w:cs="Arial" w:hint="cs"/>
                <w:b/>
                <w:sz w:val="22"/>
                <w:szCs w:val="22"/>
                <w:rtl/>
              </w:rPr>
              <w:t>ה</w:t>
            </w:r>
            <w:r w:rsidRPr="00FB3FD5">
              <w:rPr>
                <w:rFonts w:ascii="Arial" w:hAnsi="Arial" w:cs="Arial" w:hint="cs"/>
                <w:b/>
                <w:sz w:val="22"/>
                <w:szCs w:val="22"/>
                <w:rtl/>
              </w:rPr>
              <w:t>רדיואקטיביים</w:t>
            </w:r>
            <w:r w:rsidR="00445C06">
              <w:rPr>
                <w:rFonts w:ascii="Arial" w:hAnsi="Arial" w:cs="Arial" w:hint="cs"/>
                <w:b/>
                <w:sz w:val="22"/>
                <w:szCs w:val="22"/>
                <w:rtl/>
              </w:rPr>
              <w:t xml:space="preserve"> שלהלן,</w:t>
            </w:r>
            <w:r w:rsidRPr="00FB3FD5">
              <w:rPr>
                <w:rFonts w:ascii="Arial" w:hAnsi="Arial" w:cs="Arial" w:hint="cs"/>
                <w:b/>
                <w:sz w:val="22"/>
                <w:szCs w:val="22"/>
                <w:rtl/>
              </w:rPr>
              <w:t xml:space="preserve"> לשימוש במכוני רפואה גרעינית</w:t>
            </w:r>
          </w:p>
        </w:tc>
      </w:tr>
      <w:tr w:rsidR="00BD3C63" w:rsidRPr="00FB3FD5" w:rsidTr="00FB3FD5">
        <w:tc>
          <w:tcPr>
            <w:tcW w:w="9286" w:type="dxa"/>
          </w:tcPr>
          <w:p w:rsidR="00BD3C63" w:rsidRPr="00FB3FD5" w:rsidRDefault="003555AD" w:rsidP="00FB3FD5">
            <w:pPr>
              <w:spacing w:line="360" w:lineRule="auto"/>
              <w:rPr>
                <w:rFonts w:ascii="Arial" w:hAnsi="Arial" w:cs="Arial"/>
                <w:b/>
                <w:sz w:val="22"/>
                <w:szCs w:val="22"/>
                <w:rtl/>
              </w:rPr>
            </w:pPr>
            <w:r>
              <w:rPr>
                <w:rFonts w:ascii="Arial" w:hAnsi="Arial" w:cs="Arial" w:hint="cs"/>
                <w:b/>
                <w:sz w:val="22"/>
                <w:szCs w:val="22"/>
                <w:rtl/>
              </w:rPr>
              <w:t>;</w:t>
            </w: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764048" w:rsidRPr="00FB3FD5" w:rsidTr="00FB3FD5">
        <w:tc>
          <w:tcPr>
            <w:tcW w:w="2698" w:type="dxa"/>
            <w:tcBorders>
              <w:bottom w:val="single" w:sz="4" w:space="0" w:color="auto"/>
            </w:tcBorders>
          </w:tcPr>
          <w:p w:rsidR="00764048" w:rsidRPr="00FB3FD5" w:rsidRDefault="00D84769" w:rsidP="00FB3FD5">
            <w:pPr>
              <w:spacing w:line="360" w:lineRule="auto"/>
              <w:rPr>
                <w:rFonts w:ascii="Arial" w:hAnsi="Arial" w:cs="Arial"/>
                <w:b/>
                <w:sz w:val="22"/>
                <w:szCs w:val="22"/>
                <w:rtl/>
              </w:rPr>
            </w:pPr>
            <w:r w:rsidRPr="00FB3FD5">
              <w:rPr>
                <w:rFonts w:ascii="Arial" w:hAnsi="Arial" w:cs="Arial" w:hint="cs"/>
                <w:b/>
                <w:sz w:val="22"/>
                <w:szCs w:val="22"/>
                <w:rtl/>
              </w:rPr>
              <w:t>קלמן שולמית</w:t>
            </w:r>
          </w:p>
        </w:tc>
        <w:tc>
          <w:tcPr>
            <w:tcW w:w="3420" w:type="dxa"/>
            <w:tcBorders>
              <w:bottom w:val="single" w:sz="4" w:space="0" w:color="auto"/>
            </w:tcBorders>
          </w:tcPr>
          <w:p w:rsidR="00764048" w:rsidRPr="00FB3FD5" w:rsidRDefault="00D84769" w:rsidP="00FB3FD5">
            <w:pPr>
              <w:spacing w:line="360" w:lineRule="auto"/>
              <w:rPr>
                <w:rFonts w:ascii="Arial" w:hAnsi="Arial" w:cs="Arial"/>
                <w:b/>
                <w:sz w:val="22"/>
                <w:szCs w:val="22"/>
                <w:rtl/>
              </w:rPr>
            </w:pPr>
            <w:r w:rsidRPr="00FB3FD5">
              <w:rPr>
                <w:rFonts w:ascii="Arial" w:hAnsi="Arial" w:cs="Arial" w:hint="cs"/>
                <w:b/>
                <w:sz w:val="20"/>
                <w:szCs w:val="20"/>
                <w:rtl/>
              </w:rPr>
              <w:t>טכנולוגית ראשית במכון לרפואה גרעינית</w:t>
            </w:r>
          </w:p>
        </w:tc>
        <w:tc>
          <w:tcPr>
            <w:tcW w:w="2700" w:type="dxa"/>
            <w:tcBorders>
              <w:bottom w:val="single" w:sz="4" w:space="0" w:color="auto"/>
            </w:tcBorders>
          </w:tcPr>
          <w:p w:rsidR="00764048" w:rsidRPr="00FB3FD5" w:rsidRDefault="00764048" w:rsidP="00FB3FD5">
            <w:pPr>
              <w:spacing w:line="360" w:lineRule="auto"/>
              <w:rPr>
                <w:rFonts w:ascii="Arial" w:hAnsi="Arial" w:cs="Arial"/>
                <w:b/>
                <w:sz w:val="22"/>
                <w:szCs w:val="22"/>
                <w:rtl/>
              </w:rPr>
            </w:pPr>
          </w:p>
        </w:tc>
      </w:tr>
      <w:tr w:rsidR="00764048" w:rsidRPr="00FB3FD5" w:rsidTr="00FB3FD5">
        <w:tc>
          <w:tcPr>
            <w:tcW w:w="2698" w:type="dxa"/>
            <w:tcBorders>
              <w:top w:val="single" w:sz="4" w:space="0" w:color="auto"/>
            </w:tcBorders>
            <w:shd w:val="clear" w:color="auto" w:fill="E6E6E6"/>
          </w:tcPr>
          <w:p w:rsidR="00764048" w:rsidRDefault="00764048" w:rsidP="00FB3FD5">
            <w:pPr>
              <w:spacing w:line="360" w:lineRule="auto"/>
              <w:jc w:val="center"/>
              <w:rPr>
                <w:rFonts w:ascii="Arial" w:hAnsi="Arial" w:cs="Arial"/>
                <w:bCs/>
                <w:sz w:val="22"/>
                <w:szCs w:val="22"/>
                <w:rtl/>
              </w:rPr>
            </w:pPr>
            <w:r w:rsidRPr="00FB3FD5">
              <w:rPr>
                <w:rFonts w:ascii="Arial" w:hAnsi="Arial" w:cs="Arial" w:hint="cs"/>
                <w:bCs/>
                <w:sz w:val="22"/>
                <w:szCs w:val="22"/>
                <w:rtl/>
              </w:rPr>
              <w:t>שם בעל הסמכות המקצועית</w:t>
            </w:r>
          </w:p>
          <w:p w:rsidR="00577EB0" w:rsidRPr="00FB3FD5" w:rsidRDefault="00577EB0" w:rsidP="00FB3FD5">
            <w:pPr>
              <w:spacing w:line="360" w:lineRule="auto"/>
              <w:jc w:val="center"/>
              <w:rPr>
                <w:rFonts w:ascii="Arial" w:hAnsi="Arial" w:cs="Arial"/>
                <w:bCs/>
                <w:sz w:val="22"/>
                <w:szCs w:val="22"/>
                <w:rtl/>
              </w:rPr>
            </w:pPr>
          </w:p>
        </w:tc>
        <w:tc>
          <w:tcPr>
            <w:tcW w:w="3420" w:type="dxa"/>
            <w:tcBorders>
              <w:top w:val="single" w:sz="4" w:space="0" w:color="auto"/>
            </w:tcBorders>
            <w:shd w:val="clear" w:color="auto" w:fill="E6E6E6"/>
          </w:tcPr>
          <w:p w:rsidR="00764048" w:rsidRDefault="00764048" w:rsidP="00FB3FD5">
            <w:pPr>
              <w:spacing w:line="360" w:lineRule="auto"/>
              <w:jc w:val="center"/>
              <w:rPr>
                <w:rFonts w:ascii="Arial" w:hAnsi="Arial" w:cs="Arial"/>
                <w:bCs/>
                <w:sz w:val="22"/>
                <w:szCs w:val="22"/>
                <w:rtl/>
              </w:rPr>
            </w:pPr>
            <w:r w:rsidRPr="00FB3FD5">
              <w:rPr>
                <w:rFonts w:ascii="Arial" w:hAnsi="Arial" w:cs="Arial" w:hint="cs"/>
                <w:bCs/>
                <w:sz w:val="22"/>
                <w:szCs w:val="22"/>
                <w:rtl/>
              </w:rPr>
              <w:t>תפקיד בעל הסמכות המקצועית</w:t>
            </w:r>
          </w:p>
          <w:p w:rsidR="00577EB0" w:rsidRPr="00FB3FD5" w:rsidRDefault="00577EB0" w:rsidP="00FB3FD5">
            <w:pPr>
              <w:spacing w:line="360" w:lineRule="auto"/>
              <w:jc w:val="center"/>
              <w:rPr>
                <w:rFonts w:ascii="Arial" w:hAnsi="Arial" w:cs="Arial"/>
                <w:bCs/>
                <w:sz w:val="22"/>
                <w:szCs w:val="22"/>
                <w:rtl/>
              </w:rPr>
            </w:pPr>
          </w:p>
        </w:tc>
        <w:tc>
          <w:tcPr>
            <w:tcW w:w="2700" w:type="dxa"/>
            <w:tcBorders>
              <w:top w:val="single" w:sz="4" w:space="0" w:color="auto"/>
            </w:tcBorders>
            <w:shd w:val="clear" w:color="auto" w:fill="E6E6E6"/>
          </w:tcPr>
          <w:p w:rsidR="00764048" w:rsidRPr="00FB3FD5" w:rsidRDefault="00764048" w:rsidP="00FB3FD5">
            <w:pPr>
              <w:spacing w:line="360" w:lineRule="auto"/>
              <w:jc w:val="center"/>
              <w:rPr>
                <w:rFonts w:ascii="Arial" w:hAnsi="Arial" w:cs="Arial"/>
                <w:bCs/>
                <w:sz w:val="22"/>
                <w:szCs w:val="22"/>
                <w:rtl/>
              </w:rPr>
            </w:pPr>
            <w:r w:rsidRPr="00FB3FD5">
              <w:rPr>
                <w:rFonts w:ascii="Arial" w:hAnsi="Arial" w:cs="Arial" w:hint="cs"/>
                <w:bCs/>
                <w:sz w:val="22"/>
                <w:szCs w:val="22"/>
                <w:rtl/>
              </w:rPr>
              <w:t>חתימה</w:t>
            </w:r>
          </w:p>
        </w:tc>
      </w:tr>
    </w:tbl>
    <w:p w:rsidR="003D788B" w:rsidRDefault="003D788B" w:rsidP="00B47CEB">
      <w:pPr>
        <w:rPr>
          <w:rtl/>
        </w:rPr>
      </w:pPr>
    </w:p>
    <w:p w:rsidR="00A14159" w:rsidRDefault="00A14159" w:rsidP="00B47CEB">
      <w:pPr>
        <w:rPr>
          <w:rtl/>
        </w:rPr>
      </w:pPr>
    </w:p>
    <w:p w:rsidR="00A14159" w:rsidRDefault="00A14159" w:rsidP="00B47CEB">
      <w:pPr>
        <w:rPr>
          <w:rtl/>
        </w:rPr>
      </w:pPr>
    </w:p>
    <w:p w:rsidR="00E15FD7" w:rsidRDefault="00E15FD7" w:rsidP="00B47CEB">
      <w:pPr>
        <w:rPr>
          <w:rtl/>
        </w:rPr>
      </w:pPr>
    </w:p>
    <w:p w:rsidR="00E15FD7" w:rsidRDefault="00E15FD7" w:rsidP="00B47CEB">
      <w:pPr>
        <w:rPr>
          <w:rtl/>
        </w:rPr>
      </w:pPr>
    </w:p>
    <w:p w:rsidR="00E15FD7" w:rsidRDefault="00E15FD7" w:rsidP="00B47CEB">
      <w:pPr>
        <w:rPr>
          <w:rtl/>
        </w:rPr>
      </w:pPr>
    </w:p>
    <w:p w:rsidR="00E15FD7" w:rsidRDefault="00E15FD7" w:rsidP="00B47CEB">
      <w:pPr>
        <w:rPr>
          <w:rtl/>
        </w:rPr>
      </w:pPr>
    </w:p>
    <w:p w:rsidR="00E15FD7" w:rsidRDefault="00E15FD7" w:rsidP="00B47CEB">
      <w:pPr>
        <w:rPr>
          <w:rtl/>
        </w:rPr>
      </w:pPr>
    </w:p>
    <w:p w:rsidR="00E15FD7" w:rsidRDefault="00E15FD7" w:rsidP="00B47CEB">
      <w:pPr>
        <w:rPr>
          <w:rtl/>
        </w:rPr>
      </w:pPr>
    </w:p>
    <w:p w:rsidR="00A14159" w:rsidRDefault="00A14159" w:rsidP="00B47CEB">
      <w:pPr>
        <w:rPr>
          <w:rFonts w:hint="cs"/>
          <w:rtl/>
        </w:rPr>
      </w:pPr>
    </w:p>
    <w:p w:rsidR="007D4AAA" w:rsidRDefault="007D4AAA" w:rsidP="00B47CEB">
      <w:pPr>
        <w:rPr>
          <w:rtl/>
        </w:rPr>
      </w:pPr>
      <w:r>
        <w:rPr>
          <w:rFonts w:hint="cs"/>
          <w:rtl/>
        </w:rPr>
        <w:t>מצ"ב נספח המפרט את החומרים הרדיואקטיביים</w:t>
      </w:r>
    </w:p>
    <w:p w:rsidR="007D4AAA" w:rsidRDefault="007D4AAA" w:rsidP="00B47CEB">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36"/>
        <w:gridCol w:w="1160"/>
        <w:gridCol w:w="1326"/>
      </w:tblGrid>
      <w:tr w:rsidR="00243467" w:rsidTr="001002CB">
        <w:tc>
          <w:tcPr>
            <w:tcW w:w="1936" w:type="dxa"/>
          </w:tcPr>
          <w:p w:rsidR="00243467" w:rsidRDefault="00243467" w:rsidP="00B47CEB">
            <w:pPr>
              <w:rPr>
                <w:rtl/>
              </w:rPr>
            </w:pPr>
            <w:r>
              <w:rPr>
                <w:rFonts w:hint="cs"/>
                <w:rtl/>
              </w:rPr>
              <w:t>חומר</w:t>
            </w:r>
          </w:p>
        </w:tc>
        <w:tc>
          <w:tcPr>
            <w:tcW w:w="1160" w:type="dxa"/>
          </w:tcPr>
          <w:p w:rsidR="00243467" w:rsidRDefault="00243467" w:rsidP="00B47CEB">
            <w:pPr>
              <w:rPr>
                <w:rtl/>
              </w:rPr>
            </w:pPr>
            <w:r>
              <w:rPr>
                <w:rFonts w:hint="cs"/>
                <w:rtl/>
              </w:rPr>
              <w:t>כמות</w:t>
            </w:r>
          </w:p>
        </w:tc>
        <w:tc>
          <w:tcPr>
            <w:tcW w:w="1326" w:type="dxa"/>
          </w:tcPr>
          <w:p w:rsidR="00243467" w:rsidRDefault="00243467" w:rsidP="00B47CEB">
            <w:pPr>
              <w:rPr>
                <w:rtl/>
              </w:rPr>
            </w:pPr>
            <w:r>
              <w:rPr>
                <w:rFonts w:hint="cs"/>
                <w:rtl/>
              </w:rPr>
              <w:t xml:space="preserve">מחיר </w:t>
            </w:r>
            <w:proofErr w:type="spellStart"/>
            <w:r>
              <w:rPr>
                <w:rFonts w:hint="cs"/>
                <w:rtl/>
              </w:rPr>
              <w:t>ליח</w:t>
            </w:r>
            <w:proofErr w:type="spellEnd"/>
            <w:r>
              <w:rPr>
                <w:rFonts w:hint="cs"/>
                <w:rtl/>
              </w:rPr>
              <w:t>'</w:t>
            </w:r>
          </w:p>
        </w:tc>
      </w:tr>
      <w:tr w:rsidR="00243467" w:rsidTr="001002CB">
        <w:tc>
          <w:tcPr>
            <w:tcW w:w="1936" w:type="dxa"/>
          </w:tcPr>
          <w:p w:rsidR="00243467" w:rsidRDefault="00243467" w:rsidP="00B47CEB">
            <w:pPr>
              <w:rPr>
                <w:rtl/>
              </w:rPr>
            </w:pPr>
            <w:r>
              <w:rPr>
                <w:rFonts w:hint="cs"/>
              </w:rPr>
              <w:t>CERETEC KIT</w:t>
            </w:r>
          </w:p>
          <w:p w:rsidR="00243467" w:rsidRDefault="00243467" w:rsidP="001F3A94">
            <w:pPr>
              <w:pStyle w:val="ListParagraph"/>
              <w:numPr>
                <w:ilvl w:val="0"/>
                <w:numId w:val="2"/>
              </w:numPr>
            </w:pPr>
            <w:r>
              <w:t xml:space="preserve">5 </w:t>
            </w:r>
            <w:proofErr w:type="spellStart"/>
            <w:r>
              <w:t>vails</w:t>
            </w:r>
            <w:proofErr w:type="spellEnd"/>
          </w:p>
        </w:tc>
        <w:tc>
          <w:tcPr>
            <w:tcW w:w="1160" w:type="dxa"/>
          </w:tcPr>
          <w:p w:rsidR="00243467" w:rsidRDefault="00243467" w:rsidP="001171DB">
            <w:pPr>
              <w:rPr>
                <w:rtl/>
              </w:rPr>
            </w:pPr>
            <w:r>
              <w:rPr>
                <w:rFonts w:hint="cs"/>
                <w:rtl/>
              </w:rPr>
              <w:t>30 קיטים</w:t>
            </w:r>
          </w:p>
        </w:tc>
        <w:tc>
          <w:tcPr>
            <w:tcW w:w="1326" w:type="dxa"/>
          </w:tcPr>
          <w:p w:rsidR="00243467" w:rsidRDefault="00243467" w:rsidP="0002166B">
            <w:r>
              <w:t>1,860 EUR</w:t>
            </w:r>
          </w:p>
        </w:tc>
      </w:tr>
      <w:tr w:rsidR="00243467" w:rsidTr="001002CB">
        <w:tc>
          <w:tcPr>
            <w:tcW w:w="1936" w:type="dxa"/>
          </w:tcPr>
          <w:p w:rsidR="00243467" w:rsidRDefault="00243467" w:rsidP="00243467">
            <w:r>
              <w:t>STABILIZRD</w:t>
            </w:r>
          </w:p>
          <w:p w:rsidR="00243467" w:rsidRDefault="00243467" w:rsidP="00243467">
            <w:r>
              <w:rPr>
                <w:rFonts w:hint="cs"/>
              </w:rPr>
              <w:t>CERETEC</w:t>
            </w:r>
          </w:p>
        </w:tc>
        <w:tc>
          <w:tcPr>
            <w:tcW w:w="1160" w:type="dxa"/>
          </w:tcPr>
          <w:p w:rsidR="00243467" w:rsidRDefault="00243467" w:rsidP="001171DB">
            <w:pPr>
              <w:rPr>
                <w:rtl/>
              </w:rPr>
            </w:pPr>
            <w:r>
              <w:rPr>
                <w:rFonts w:hint="cs"/>
                <w:rtl/>
              </w:rPr>
              <w:t>15 קיטים</w:t>
            </w:r>
          </w:p>
        </w:tc>
        <w:tc>
          <w:tcPr>
            <w:tcW w:w="1326" w:type="dxa"/>
          </w:tcPr>
          <w:p w:rsidR="00243467" w:rsidRDefault="00243467" w:rsidP="001F3A94">
            <w:r>
              <w:t>1860 EUR</w:t>
            </w:r>
            <w:r>
              <w:rPr>
                <w:rFonts w:hint="cs"/>
              </w:rPr>
              <w:t xml:space="preserve"> </w:t>
            </w:r>
            <w:r>
              <w:rPr>
                <w:rFonts w:hint="cs"/>
                <w:rtl/>
              </w:rPr>
              <w:t xml:space="preserve"> </w:t>
            </w:r>
          </w:p>
        </w:tc>
      </w:tr>
      <w:tr w:rsidR="00243467" w:rsidTr="001002CB">
        <w:tc>
          <w:tcPr>
            <w:tcW w:w="1936" w:type="dxa"/>
          </w:tcPr>
          <w:p w:rsidR="00243467" w:rsidRDefault="00243467" w:rsidP="00B47CEB">
            <w:pPr>
              <w:rPr>
                <w:rtl/>
              </w:rPr>
            </w:pPr>
            <w:r>
              <w:rPr>
                <w:rFonts w:hint="cs"/>
              </w:rPr>
              <w:t xml:space="preserve">I-131 DIAGNOSTIC- CAPSULES </w:t>
            </w:r>
            <w:r>
              <w:rPr>
                <w:rFonts w:hint="cs"/>
                <w:rtl/>
              </w:rPr>
              <w:t>ׁ</w:t>
            </w:r>
            <w:r>
              <w:rPr>
                <w:rFonts w:hint="cs"/>
              </w:rPr>
              <w:t xml:space="preserve"> </w:t>
            </w:r>
          </w:p>
        </w:tc>
        <w:tc>
          <w:tcPr>
            <w:tcW w:w="1160" w:type="dxa"/>
          </w:tcPr>
          <w:p w:rsidR="00243467" w:rsidRDefault="00243467" w:rsidP="00A77E59">
            <w:pPr>
              <w:rPr>
                <w:rtl/>
              </w:rPr>
            </w:pPr>
            <w:r>
              <w:rPr>
                <w:rFonts w:hint="cs"/>
                <w:rtl/>
              </w:rPr>
              <w:t>8 מנות</w:t>
            </w:r>
            <w:r>
              <w:rPr>
                <w:rFonts w:hint="cs"/>
              </w:rPr>
              <w:t xml:space="preserve"> </w:t>
            </w:r>
            <w:r>
              <w:rPr>
                <w:rtl/>
              </w:rPr>
              <w:t>–</w:t>
            </w:r>
          </w:p>
          <w:p w:rsidR="00243467" w:rsidRDefault="00243467" w:rsidP="00A77E59">
            <w:pPr>
              <w:rPr>
                <w:rtl/>
              </w:rPr>
            </w:pPr>
            <w:r>
              <w:rPr>
                <w:rFonts w:hint="cs"/>
                <w:rtl/>
              </w:rPr>
              <w:t xml:space="preserve">במינונים שבין 9 </w:t>
            </w:r>
            <w:proofErr w:type="spellStart"/>
            <w:r>
              <w:rPr>
                <w:rFonts w:hint="cs"/>
                <w:rtl/>
              </w:rPr>
              <w:t>מיקרוקירי</w:t>
            </w:r>
            <w:proofErr w:type="spellEnd"/>
            <w:r>
              <w:rPr>
                <w:rFonts w:hint="cs"/>
                <w:rtl/>
              </w:rPr>
              <w:t xml:space="preserve"> ל- 100 </w:t>
            </w:r>
            <w:proofErr w:type="spellStart"/>
            <w:r>
              <w:rPr>
                <w:rFonts w:hint="cs"/>
                <w:rtl/>
              </w:rPr>
              <w:t>מיקרוקירי</w:t>
            </w:r>
            <w:proofErr w:type="spellEnd"/>
            <w:r>
              <w:rPr>
                <w:rFonts w:hint="cs"/>
                <w:rtl/>
              </w:rPr>
              <w:t xml:space="preserve"> לקפסולה)</w:t>
            </w:r>
          </w:p>
        </w:tc>
        <w:tc>
          <w:tcPr>
            <w:tcW w:w="1326" w:type="dxa"/>
          </w:tcPr>
          <w:p w:rsidR="00243467" w:rsidRDefault="00243467" w:rsidP="001002CB">
            <w:r>
              <w:t>159 EUR</w:t>
            </w:r>
          </w:p>
        </w:tc>
      </w:tr>
      <w:tr w:rsidR="00243467" w:rsidTr="001002CB">
        <w:tc>
          <w:tcPr>
            <w:tcW w:w="1936" w:type="dxa"/>
          </w:tcPr>
          <w:p w:rsidR="00243467" w:rsidRDefault="00243467" w:rsidP="001171DB">
            <w:pPr>
              <w:rPr>
                <w:rFonts w:hint="cs"/>
                <w:rtl/>
              </w:rPr>
            </w:pPr>
            <w:r>
              <w:rPr>
                <w:rFonts w:hint="cs"/>
              </w:rPr>
              <w:t>IBZM</w:t>
            </w:r>
          </w:p>
        </w:tc>
        <w:tc>
          <w:tcPr>
            <w:tcW w:w="1160" w:type="dxa"/>
          </w:tcPr>
          <w:p w:rsidR="00243467" w:rsidRDefault="00243467" w:rsidP="007B1317">
            <w:pPr>
              <w:rPr>
                <w:rtl/>
              </w:rPr>
            </w:pPr>
            <w:r>
              <w:rPr>
                <w:rFonts w:hint="cs"/>
                <w:rtl/>
              </w:rPr>
              <w:t>30 מנות</w:t>
            </w:r>
          </w:p>
        </w:tc>
        <w:tc>
          <w:tcPr>
            <w:tcW w:w="1326" w:type="dxa"/>
          </w:tcPr>
          <w:p w:rsidR="00243467" w:rsidRDefault="00243467" w:rsidP="00B47CEB">
            <w:pPr>
              <w:rPr>
                <w:rFonts w:hint="cs"/>
                <w:rtl/>
              </w:rPr>
            </w:pPr>
            <w:r>
              <w:rPr>
                <w:rFonts w:hint="cs"/>
                <w:rtl/>
              </w:rPr>
              <w:t xml:space="preserve">763 </w:t>
            </w:r>
            <w:r>
              <w:rPr>
                <w:rFonts w:hint="cs"/>
              </w:rPr>
              <w:t>EUR</w:t>
            </w:r>
          </w:p>
        </w:tc>
      </w:tr>
      <w:tr w:rsidR="00243467" w:rsidTr="001002CB">
        <w:tc>
          <w:tcPr>
            <w:tcW w:w="1936" w:type="dxa"/>
          </w:tcPr>
          <w:p w:rsidR="00243467" w:rsidRDefault="00243467" w:rsidP="00B47CEB">
            <w:pPr>
              <w:rPr>
                <w:rtl/>
              </w:rPr>
            </w:pPr>
            <w:r>
              <w:rPr>
                <w:rFonts w:hint="cs"/>
              </w:rPr>
              <w:t>DATSCAN</w:t>
            </w:r>
          </w:p>
        </w:tc>
        <w:tc>
          <w:tcPr>
            <w:tcW w:w="1160" w:type="dxa"/>
          </w:tcPr>
          <w:p w:rsidR="00243467" w:rsidRDefault="00243467" w:rsidP="00B47CEB">
            <w:pPr>
              <w:rPr>
                <w:rtl/>
              </w:rPr>
            </w:pPr>
            <w:r>
              <w:rPr>
                <w:rFonts w:hint="cs"/>
                <w:rtl/>
              </w:rPr>
              <w:t>30 מנות</w:t>
            </w:r>
          </w:p>
        </w:tc>
        <w:tc>
          <w:tcPr>
            <w:tcW w:w="1326" w:type="dxa"/>
          </w:tcPr>
          <w:p w:rsidR="00243467" w:rsidRDefault="00243467" w:rsidP="00B47CEB">
            <w:pPr>
              <w:rPr>
                <w:rtl/>
              </w:rPr>
            </w:pPr>
            <w:r>
              <w:rPr>
                <w:rFonts w:hint="cs"/>
                <w:rtl/>
              </w:rPr>
              <w:t xml:space="preserve">1,504 </w:t>
            </w:r>
            <w:r>
              <w:rPr>
                <w:rFonts w:hint="cs"/>
              </w:rPr>
              <w:t>EUR</w:t>
            </w:r>
          </w:p>
        </w:tc>
      </w:tr>
    </w:tbl>
    <w:p w:rsidR="00093100" w:rsidRDefault="00093100" w:rsidP="00B47CEB">
      <w:pPr>
        <w:rPr>
          <w:rtl/>
        </w:rPr>
      </w:pPr>
    </w:p>
    <w:p w:rsidR="00093100" w:rsidRPr="00813E93" w:rsidRDefault="00093100" w:rsidP="00B47CEB">
      <w:pPr>
        <w:rPr>
          <w:rtl/>
        </w:rPr>
      </w:pPr>
    </w:p>
    <w:sectPr w:rsidR="00093100" w:rsidRPr="00813E93" w:rsidSect="00BD3C63">
      <w:headerReference w:type="even" r:id="rId7"/>
      <w:footerReference w:type="default" r:id="rId8"/>
      <w:headerReference w:type="first" r:id="rId9"/>
      <w:footerReference w:type="first" r:id="rId10"/>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7C6B" w:rsidRDefault="00C87C6B">
      <w:r>
        <w:separator/>
      </w:r>
    </w:p>
    <w:p w:rsidR="00C87C6B" w:rsidRDefault="00C87C6B"/>
  </w:endnote>
  <w:endnote w:type="continuationSeparator" w:id="0">
    <w:p w:rsidR="00C87C6B" w:rsidRDefault="00C87C6B">
      <w:r>
        <w:continuationSeparator/>
      </w:r>
    </w:p>
    <w:p w:rsidR="00C87C6B" w:rsidRDefault="00C87C6B"/>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Guttman Yad-Light">
    <w:panose1 w:val="02010401010101010101"/>
    <w:charset w:val="B1"/>
    <w:family w:val="auto"/>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3B" w:rsidRDefault="002A5D3B"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2A5D3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A5D3B" w:rsidRPr="003E2065" w:rsidRDefault="002A5D3B" w:rsidP="00CF6626">
          <w:pPr>
            <w:rPr>
              <w:rFonts w:ascii="Arial" w:hAnsi="Arial" w:cs="Arial"/>
              <w:color w:val="1B3461"/>
              <w:sz w:val="15"/>
              <w:szCs w:val="15"/>
              <w:rtl/>
            </w:rPr>
          </w:pPr>
        </w:p>
        <w:p w:rsidR="002A5D3B" w:rsidRPr="003E2065" w:rsidRDefault="00E42C1D" w:rsidP="00CF6626">
          <w:pPr>
            <w:rPr>
              <w:rFonts w:ascii="Arial" w:hAnsi="Arial" w:cs="Arial"/>
              <w:sz w:val="20"/>
              <w:szCs w:val="20"/>
              <w:rtl/>
            </w:rPr>
          </w:pPr>
          <w:r>
            <w:rPr>
              <w:noProof/>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A5D3B" w:rsidRPr="003E2065" w:rsidRDefault="002A5D3B"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2A5D3B" w:rsidRPr="003E2065" w:rsidRDefault="002A5D3B"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E3094D"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E3094D" w:rsidRPr="003E2065">
            <w:rPr>
              <w:rFonts w:ascii="Arial" w:hAnsi="Arial" w:cs="Arial"/>
              <w:color w:val="FFFFFF"/>
              <w:sz w:val="20"/>
              <w:szCs w:val="20"/>
            </w:rPr>
            <w:fldChar w:fldCharType="separate"/>
          </w:r>
          <w:r w:rsidR="00656D2C">
            <w:rPr>
              <w:rFonts w:ascii="Arial" w:hAnsi="Arial" w:cs="Arial"/>
              <w:color w:val="FFFFFF"/>
              <w:sz w:val="20"/>
              <w:szCs w:val="20"/>
              <w:rtl/>
            </w:rPr>
            <w:t>3</w:t>
          </w:r>
          <w:r w:rsidR="00E3094D"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E3094D"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E3094D" w:rsidRPr="003E2065">
            <w:rPr>
              <w:rFonts w:ascii="Arial" w:hAnsi="Arial" w:cs="Arial"/>
              <w:color w:val="FFFFFF"/>
              <w:sz w:val="20"/>
              <w:szCs w:val="20"/>
            </w:rPr>
            <w:fldChar w:fldCharType="separate"/>
          </w:r>
          <w:r w:rsidR="00656D2C">
            <w:rPr>
              <w:rFonts w:ascii="Arial" w:hAnsi="Arial" w:cs="Arial"/>
              <w:color w:val="FFFFFF"/>
              <w:sz w:val="20"/>
              <w:szCs w:val="20"/>
              <w:rtl/>
            </w:rPr>
            <w:t>3</w:t>
          </w:r>
          <w:r w:rsidR="00E3094D" w:rsidRPr="003E2065">
            <w:rPr>
              <w:rFonts w:ascii="Arial" w:hAnsi="Arial" w:cs="Arial"/>
              <w:color w:val="FFFFFF"/>
              <w:sz w:val="20"/>
              <w:szCs w:val="20"/>
            </w:rPr>
            <w:fldChar w:fldCharType="end"/>
          </w:r>
        </w:p>
      </w:tc>
    </w:tr>
    <w:tr w:rsidR="002A5D3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A5D3B" w:rsidRPr="003E2065" w:rsidRDefault="002A5D3B"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A5D3B" w:rsidRPr="003E2065" w:rsidRDefault="002A5D3B"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2A5D3B" w:rsidRDefault="002A5D3B" w:rsidP="00895E9B"/>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tblPr>
    <w:tblGrid>
      <w:gridCol w:w="2458"/>
      <w:gridCol w:w="3960"/>
      <w:gridCol w:w="2700"/>
    </w:tblGrid>
    <w:tr w:rsidR="002A5D3B">
      <w:trPr>
        <w:trHeight w:val="345"/>
      </w:trPr>
      <w:tc>
        <w:tcPr>
          <w:tcW w:w="2458" w:type="dxa"/>
          <w:shd w:val="clear" w:color="auto" w:fill="E6E6E6"/>
          <w:vAlign w:val="center"/>
        </w:tcPr>
        <w:p w:rsidR="002A5D3B" w:rsidRDefault="002A5D3B"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2A5D3B" w:rsidRDefault="002A5D3B"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2A5D3B" w:rsidRPr="00363CFD" w:rsidRDefault="002A5D3B"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2A5D3B" w:rsidRDefault="002A5D3B"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E3094D">
            <w:rPr>
              <w:rFonts w:ascii="Arial" w:hAnsi="Arial" w:cs="Arial"/>
              <w:color w:val="FFFFFF"/>
              <w:sz w:val="20"/>
              <w:szCs w:val="20"/>
            </w:rPr>
            <w:fldChar w:fldCharType="begin"/>
          </w:r>
          <w:r>
            <w:rPr>
              <w:rFonts w:ascii="Arial" w:hAnsi="Arial" w:cs="Arial"/>
              <w:color w:val="FFFFFF"/>
              <w:sz w:val="20"/>
              <w:szCs w:val="20"/>
            </w:rPr>
            <w:instrText xml:space="preserve"> PAGE </w:instrText>
          </w:r>
          <w:r w:rsidR="00E3094D">
            <w:rPr>
              <w:rFonts w:ascii="Arial" w:hAnsi="Arial" w:cs="Arial"/>
              <w:color w:val="FFFFFF"/>
              <w:sz w:val="20"/>
              <w:szCs w:val="20"/>
            </w:rPr>
            <w:fldChar w:fldCharType="separate"/>
          </w:r>
          <w:r w:rsidR="00656D2C">
            <w:rPr>
              <w:rFonts w:ascii="Arial" w:hAnsi="Arial" w:cs="Arial"/>
              <w:noProof/>
              <w:color w:val="FFFFFF"/>
              <w:sz w:val="20"/>
              <w:szCs w:val="20"/>
              <w:rtl/>
            </w:rPr>
            <w:t>1</w:t>
          </w:r>
          <w:r w:rsidR="00E3094D">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E3094D">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E3094D">
            <w:rPr>
              <w:rFonts w:ascii="Arial" w:hAnsi="Arial" w:cs="Arial"/>
              <w:color w:val="FFFFFF"/>
              <w:sz w:val="20"/>
              <w:szCs w:val="20"/>
            </w:rPr>
            <w:fldChar w:fldCharType="separate"/>
          </w:r>
          <w:r w:rsidR="00656D2C">
            <w:rPr>
              <w:rFonts w:ascii="Arial" w:hAnsi="Arial" w:cs="Arial"/>
              <w:noProof/>
              <w:color w:val="FFFFFF"/>
              <w:sz w:val="20"/>
              <w:szCs w:val="20"/>
              <w:rtl/>
            </w:rPr>
            <w:t>3</w:t>
          </w:r>
          <w:r w:rsidR="00E3094D">
            <w:rPr>
              <w:rFonts w:ascii="Arial" w:hAnsi="Arial" w:cs="Arial"/>
              <w:color w:val="FFFFFF"/>
              <w:sz w:val="20"/>
              <w:szCs w:val="20"/>
            </w:rPr>
            <w:fldChar w:fldCharType="end"/>
          </w:r>
        </w:p>
      </w:tc>
    </w:tr>
  </w:tbl>
  <w:p w:rsidR="002A5D3B" w:rsidRDefault="002A5D3B"/>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7C6B" w:rsidRDefault="00C87C6B">
      <w:r>
        <w:separator/>
      </w:r>
    </w:p>
    <w:p w:rsidR="00C87C6B" w:rsidRDefault="00C87C6B"/>
  </w:footnote>
  <w:footnote w:type="continuationSeparator" w:id="0">
    <w:p w:rsidR="00C87C6B" w:rsidRDefault="00C87C6B">
      <w:r>
        <w:continuationSeparator/>
      </w:r>
    </w:p>
    <w:p w:rsidR="00C87C6B" w:rsidRDefault="00C87C6B"/>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3B" w:rsidRDefault="00E3094D">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3B" w:rsidRDefault="002A5D3B" w:rsidP="00367921">
    <w:pPr>
      <w:pStyle w:val="Header"/>
      <w:rPr>
        <w:rtl/>
      </w:rPr>
    </w:pPr>
  </w:p>
  <w:p w:rsidR="002A5D3B" w:rsidRDefault="00E42C1D" w:rsidP="00367921">
    <w:pPr>
      <w:pStyle w:val="Header"/>
      <w:rPr>
        <w:rtl/>
      </w:rPr>
    </w:pPr>
    <w:r>
      <w:rPr>
        <w:noProof/>
      </w:rPr>
      <w:drawing>
        <wp:inline distT="0" distB="0" distL="0" distR="0">
          <wp:extent cx="5781675" cy="962025"/>
          <wp:effectExtent l="19050" t="0" r="9525" b="0"/>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781675" cy="96202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6E23152C"/>
    <w:multiLevelType w:val="hybridMultilevel"/>
    <w:tmpl w:val="B4C6B0D6"/>
    <w:lvl w:ilvl="0" w:tplc="EBE2F24A">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17410"/>
    <o:shapelayout v:ext="edit">
      <o:idmap v:ext="edit" data="2"/>
    </o:shapelayout>
  </w:hdrShapeDefaults>
  <w:footnotePr>
    <w:numFmt w:val="chicago"/>
    <w:footnote w:id="-1"/>
    <w:footnote w:id="0"/>
  </w:footnotePr>
  <w:endnotePr>
    <w:endnote w:id="-1"/>
    <w:endnote w:id="0"/>
  </w:endnotePr>
  <w:compat/>
  <w:rsids>
    <w:rsidRoot w:val="001E654F"/>
    <w:rsid w:val="00001400"/>
    <w:rsid w:val="00006D51"/>
    <w:rsid w:val="00011001"/>
    <w:rsid w:val="00016CAB"/>
    <w:rsid w:val="000211B5"/>
    <w:rsid w:val="0002166B"/>
    <w:rsid w:val="0002374D"/>
    <w:rsid w:val="00024E76"/>
    <w:rsid w:val="00026C66"/>
    <w:rsid w:val="00031720"/>
    <w:rsid w:val="00032EE6"/>
    <w:rsid w:val="00035AC6"/>
    <w:rsid w:val="000425A7"/>
    <w:rsid w:val="00042F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10B"/>
    <w:rsid w:val="00090246"/>
    <w:rsid w:val="00093100"/>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02CB"/>
    <w:rsid w:val="0010592C"/>
    <w:rsid w:val="00114142"/>
    <w:rsid w:val="001164D1"/>
    <w:rsid w:val="00116637"/>
    <w:rsid w:val="001171DB"/>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DD7"/>
    <w:rsid w:val="001C7F61"/>
    <w:rsid w:val="001D2745"/>
    <w:rsid w:val="001D6B23"/>
    <w:rsid w:val="001E0D94"/>
    <w:rsid w:val="001E3C72"/>
    <w:rsid w:val="001E3CFE"/>
    <w:rsid w:val="001E3F84"/>
    <w:rsid w:val="001E43C5"/>
    <w:rsid w:val="001E654F"/>
    <w:rsid w:val="001E7AD5"/>
    <w:rsid w:val="001F145F"/>
    <w:rsid w:val="001F3A94"/>
    <w:rsid w:val="001F745F"/>
    <w:rsid w:val="001F74DB"/>
    <w:rsid w:val="00202B8C"/>
    <w:rsid w:val="0020493F"/>
    <w:rsid w:val="00204E5F"/>
    <w:rsid w:val="00204F55"/>
    <w:rsid w:val="002102CD"/>
    <w:rsid w:val="0021629D"/>
    <w:rsid w:val="00220F96"/>
    <w:rsid w:val="00224334"/>
    <w:rsid w:val="002253A2"/>
    <w:rsid w:val="00225AB2"/>
    <w:rsid w:val="00243467"/>
    <w:rsid w:val="00244C8A"/>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D3B"/>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5AD"/>
    <w:rsid w:val="00355760"/>
    <w:rsid w:val="00360C0D"/>
    <w:rsid w:val="003636CF"/>
    <w:rsid w:val="0036579D"/>
    <w:rsid w:val="003665F1"/>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12F9"/>
    <w:rsid w:val="00417B88"/>
    <w:rsid w:val="00422717"/>
    <w:rsid w:val="00424CF9"/>
    <w:rsid w:val="00427D5B"/>
    <w:rsid w:val="004336D9"/>
    <w:rsid w:val="004363E3"/>
    <w:rsid w:val="00436555"/>
    <w:rsid w:val="00436B87"/>
    <w:rsid w:val="00442CAB"/>
    <w:rsid w:val="00445C06"/>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403C"/>
    <w:rsid w:val="004C765E"/>
    <w:rsid w:val="004C7783"/>
    <w:rsid w:val="004D1FE7"/>
    <w:rsid w:val="004D6229"/>
    <w:rsid w:val="004E4FDF"/>
    <w:rsid w:val="004F083F"/>
    <w:rsid w:val="004F2FEA"/>
    <w:rsid w:val="004F46FF"/>
    <w:rsid w:val="004F4744"/>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77EB0"/>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2005"/>
    <w:rsid w:val="005F31A4"/>
    <w:rsid w:val="0060198C"/>
    <w:rsid w:val="00602C29"/>
    <w:rsid w:val="00604161"/>
    <w:rsid w:val="006053FA"/>
    <w:rsid w:val="00610A5C"/>
    <w:rsid w:val="00614185"/>
    <w:rsid w:val="006165CA"/>
    <w:rsid w:val="00620914"/>
    <w:rsid w:val="006272A1"/>
    <w:rsid w:val="00630BC4"/>
    <w:rsid w:val="00632B59"/>
    <w:rsid w:val="0063425E"/>
    <w:rsid w:val="00635C6A"/>
    <w:rsid w:val="00635E82"/>
    <w:rsid w:val="00640778"/>
    <w:rsid w:val="00644278"/>
    <w:rsid w:val="006444DE"/>
    <w:rsid w:val="006450D5"/>
    <w:rsid w:val="00652A34"/>
    <w:rsid w:val="0065320D"/>
    <w:rsid w:val="00653F4A"/>
    <w:rsid w:val="00654C58"/>
    <w:rsid w:val="00656D2C"/>
    <w:rsid w:val="00660270"/>
    <w:rsid w:val="006622EC"/>
    <w:rsid w:val="0066439C"/>
    <w:rsid w:val="006702AD"/>
    <w:rsid w:val="00673EB3"/>
    <w:rsid w:val="00683430"/>
    <w:rsid w:val="00684B36"/>
    <w:rsid w:val="0069510D"/>
    <w:rsid w:val="006961D5"/>
    <w:rsid w:val="006A52E7"/>
    <w:rsid w:val="006A6017"/>
    <w:rsid w:val="006B52D5"/>
    <w:rsid w:val="006B75D7"/>
    <w:rsid w:val="006C17B7"/>
    <w:rsid w:val="006C2780"/>
    <w:rsid w:val="006C56A8"/>
    <w:rsid w:val="006D1ACB"/>
    <w:rsid w:val="006D1DF1"/>
    <w:rsid w:val="006D320D"/>
    <w:rsid w:val="006D3FF2"/>
    <w:rsid w:val="006E0ED0"/>
    <w:rsid w:val="006E2F5F"/>
    <w:rsid w:val="006E4240"/>
    <w:rsid w:val="006E4A51"/>
    <w:rsid w:val="006F070F"/>
    <w:rsid w:val="006F5608"/>
    <w:rsid w:val="0070490E"/>
    <w:rsid w:val="0072425F"/>
    <w:rsid w:val="007327CA"/>
    <w:rsid w:val="00735CCF"/>
    <w:rsid w:val="007372FC"/>
    <w:rsid w:val="007374D4"/>
    <w:rsid w:val="00743DA5"/>
    <w:rsid w:val="00745BCB"/>
    <w:rsid w:val="00746B19"/>
    <w:rsid w:val="007473F4"/>
    <w:rsid w:val="0074777C"/>
    <w:rsid w:val="00751912"/>
    <w:rsid w:val="00752B11"/>
    <w:rsid w:val="00756424"/>
    <w:rsid w:val="00760357"/>
    <w:rsid w:val="00764048"/>
    <w:rsid w:val="007743B3"/>
    <w:rsid w:val="00774BBD"/>
    <w:rsid w:val="00777820"/>
    <w:rsid w:val="00777DB6"/>
    <w:rsid w:val="00782771"/>
    <w:rsid w:val="007A241C"/>
    <w:rsid w:val="007A711A"/>
    <w:rsid w:val="007B09FF"/>
    <w:rsid w:val="007B1317"/>
    <w:rsid w:val="007B5B4B"/>
    <w:rsid w:val="007B72B4"/>
    <w:rsid w:val="007C28C3"/>
    <w:rsid w:val="007C30E3"/>
    <w:rsid w:val="007D2A0A"/>
    <w:rsid w:val="007D4AAA"/>
    <w:rsid w:val="007D5115"/>
    <w:rsid w:val="007E0E4A"/>
    <w:rsid w:val="007E2BBE"/>
    <w:rsid w:val="007E3833"/>
    <w:rsid w:val="007E63FE"/>
    <w:rsid w:val="007F2E17"/>
    <w:rsid w:val="007F3634"/>
    <w:rsid w:val="007F5136"/>
    <w:rsid w:val="007F686B"/>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66DBD"/>
    <w:rsid w:val="00871434"/>
    <w:rsid w:val="008757B7"/>
    <w:rsid w:val="00883EB8"/>
    <w:rsid w:val="00891C43"/>
    <w:rsid w:val="008920E0"/>
    <w:rsid w:val="00895E9B"/>
    <w:rsid w:val="008964C1"/>
    <w:rsid w:val="008A16C5"/>
    <w:rsid w:val="008C13A3"/>
    <w:rsid w:val="008C1D8F"/>
    <w:rsid w:val="008C39D0"/>
    <w:rsid w:val="008C6CA0"/>
    <w:rsid w:val="008D6D56"/>
    <w:rsid w:val="008D7453"/>
    <w:rsid w:val="008E0ADF"/>
    <w:rsid w:val="008E4D0D"/>
    <w:rsid w:val="008E5FF6"/>
    <w:rsid w:val="008F5CC5"/>
    <w:rsid w:val="008F711D"/>
    <w:rsid w:val="008F7C87"/>
    <w:rsid w:val="00901F5C"/>
    <w:rsid w:val="00904151"/>
    <w:rsid w:val="00911A0A"/>
    <w:rsid w:val="009146C2"/>
    <w:rsid w:val="00914C5E"/>
    <w:rsid w:val="009153A1"/>
    <w:rsid w:val="00923BF4"/>
    <w:rsid w:val="009268CD"/>
    <w:rsid w:val="00931C9A"/>
    <w:rsid w:val="00936A94"/>
    <w:rsid w:val="00937B51"/>
    <w:rsid w:val="0094095E"/>
    <w:rsid w:val="00950FA5"/>
    <w:rsid w:val="00954932"/>
    <w:rsid w:val="00954D7C"/>
    <w:rsid w:val="00956EF8"/>
    <w:rsid w:val="00956FF7"/>
    <w:rsid w:val="00957C7B"/>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2DF3"/>
    <w:rsid w:val="009E6A86"/>
    <w:rsid w:val="009E782C"/>
    <w:rsid w:val="009E7EF0"/>
    <w:rsid w:val="009F1A9B"/>
    <w:rsid w:val="00A06B2B"/>
    <w:rsid w:val="00A10D32"/>
    <w:rsid w:val="00A14159"/>
    <w:rsid w:val="00A164B4"/>
    <w:rsid w:val="00A16E5D"/>
    <w:rsid w:val="00A23404"/>
    <w:rsid w:val="00A23FF4"/>
    <w:rsid w:val="00A255BE"/>
    <w:rsid w:val="00A27651"/>
    <w:rsid w:val="00A30007"/>
    <w:rsid w:val="00A34580"/>
    <w:rsid w:val="00A37014"/>
    <w:rsid w:val="00A44570"/>
    <w:rsid w:val="00A44E15"/>
    <w:rsid w:val="00A46C6A"/>
    <w:rsid w:val="00A516E4"/>
    <w:rsid w:val="00A536B6"/>
    <w:rsid w:val="00A57B09"/>
    <w:rsid w:val="00A60DA7"/>
    <w:rsid w:val="00A64337"/>
    <w:rsid w:val="00A64A82"/>
    <w:rsid w:val="00A652FA"/>
    <w:rsid w:val="00A7169D"/>
    <w:rsid w:val="00A7192D"/>
    <w:rsid w:val="00A75364"/>
    <w:rsid w:val="00A77A37"/>
    <w:rsid w:val="00A77E59"/>
    <w:rsid w:val="00A809D2"/>
    <w:rsid w:val="00A81A53"/>
    <w:rsid w:val="00A838B1"/>
    <w:rsid w:val="00A95294"/>
    <w:rsid w:val="00A956DA"/>
    <w:rsid w:val="00A96D36"/>
    <w:rsid w:val="00A9792C"/>
    <w:rsid w:val="00AA47EE"/>
    <w:rsid w:val="00AA6710"/>
    <w:rsid w:val="00AB25A0"/>
    <w:rsid w:val="00AB49BA"/>
    <w:rsid w:val="00AB5124"/>
    <w:rsid w:val="00AB5728"/>
    <w:rsid w:val="00AB6750"/>
    <w:rsid w:val="00AC73E7"/>
    <w:rsid w:val="00AC79A3"/>
    <w:rsid w:val="00AD7FAF"/>
    <w:rsid w:val="00AE267E"/>
    <w:rsid w:val="00AE4D65"/>
    <w:rsid w:val="00AE7243"/>
    <w:rsid w:val="00AF3C91"/>
    <w:rsid w:val="00AF491B"/>
    <w:rsid w:val="00AF5CFA"/>
    <w:rsid w:val="00AF7B05"/>
    <w:rsid w:val="00B005F2"/>
    <w:rsid w:val="00B0327A"/>
    <w:rsid w:val="00B03FB3"/>
    <w:rsid w:val="00B078F0"/>
    <w:rsid w:val="00B07DFD"/>
    <w:rsid w:val="00B10A8F"/>
    <w:rsid w:val="00B116F3"/>
    <w:rsid w:val="00B11F67"/>
    <w:rsid w:val="00B15A63"/>
    <w:rsid w:val="00B25360"/>
    <w:rsid w:val="00B311F7"/>
    <w:rsid w:val="00B32FEC"/>
    <w:rsid w:val="00B354BE"/>
    <w:rsid w:val="00B3623E"/>
    <w:rsid w:val="00B36276"/>
    <w:rsid w:val="00B45346"/>
    <w:rsid w:val="00B46085"/>
    <w:rsid w:val="00B46FD3"/>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3E67"/>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87C6B"/>
    <w:rsid w:val="00C91EF0"/>
    <w:rsid w:val="00C92DB6"/>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2194"/>
    <w:rsid w:val="00D745C6"/>
    <w:rsid w:val="00D767F2"/>
    <w:rsid w:val="00D779B6"/>
    <w:rsid w:val="00D824AA"/>
    <w:rsid w:val="00D84769"/>
    <w:rsid w:val="00D871F0"/>
    <w:rsid w:val="00DA759D"/>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15FD7"/>
    <w:rsid w:val="00E24469"/>
    <w:rsid w:val="00E27686"/>
    <w:rsid w:val="00E3094D"/>
    <w:rsid w:val="00E33AA4"/>
    <w:rsid w:val="00E3493D"/>
    <w:rsid w:val="00E358D1"/>
    <w:rsid w:val="00E4041E"/>
    <w:rsid w:val="00E4044D"/>
    <w:rsid w:val="00E42C1D"/>
    <w:rsid w:val="00E43C5D"/>
    <w:rsid w:val="00E45651"/>
    <w:rsid w:val="00E4749B"/>
    <w:rsid w:val="00E475A3"/>
    <w:rsid w:val="00E55F18"/>
    <w:rsid w:val="00E61AF1"/>
    <w:rsid w:val="00E61E06"/>
    <w:rsid w:val="00E630A8"/>
    <w:rsid w:val="00E63466"/>
    <w:rsid w:val="00E72D7D"/>
    <w:rsid w:val="00E958F7"/>
    <w:rsid w:val="00E971E7"/>
    <w:rsid w:val="00EA1C9F"/>
    <w:rsid w:val="00EA3D05"/>
    <w:rsid w:val="00EA61C2"/>
    <w:rsid w:val="00EA72BC"/>
    <w:rsid w:val="00EB1981"/>
    <w:rsid w:val="00EC2470"/>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67785"/>
    <w:rsid w:val="00F7792B"/>
    <w:rsid w:val="00F80F86"/>
    <w:rsid w:val="00F8158B"/>
    <w:rsid w:val="00F81617"/>
    <w:rsid w:val="00F8314F"/>
    <w:rsid w:val="00F834CE"/>
    <w:rsid w:val="00F8759B"/>
    <w:rsid w:val="00F879FC"/>
    <w:rsid w:val="00F941B9"/>
    <w:rsid w:val="00FA0AAE"/>
    <w:rsid w:val="00FA5F7B"/>
    <w:rsid w:val="00FB3E73"/>
    <w:rsid w:val="00FB3FD5"/>
    <w:rsid w:val="00FB4822"/>
    <w:rsid w:val="00FB4938"/>
    <w:rsid w:val="00FB4AA5"/>
    <w:rsid w:val="00FC175B"/>
    <w:rsid w:val="00FC43DB"/>
    <w:rsid w:val="00FC571F"/>
    <w:rsid w:val="00FC7993"/>
    <w:rsid w:val="00FD0AFF"/>
    <w:rsid w:val="00FD1376"/>
    <w:rsid w:val="00FE2C7D"/>
    <w:rsid w:val="00FE338F"/>
    <w:rsid w:val="00FE5CB3"/>
    <w:rsid w:val="00FE63A4"/>
    <w:rsid w:val="00FE69C8"/>
    <w:rsid w:val="00FE770B"/>
    <w:rsid w:val="00FF1B4B"/>
    <w:rsid w:val="00FF1B56"/>
    <w:rsid w:val="00FF26E8"/>
    <w:rsid w:val="00FF3007"/>
    <w:rsid w:val="00FF3C0A"/>
    <w:rsid w:val="00FF3ED9"/>
    <w:rsid w:val="00FF65DE"/>
    <w:rsid w:val="00FF7A9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5AC6"/>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rPr>
  </w:style>
  <w:style w:type="character" w:customStyle="1" w:styleId="a8">
    <w:name w:val="טקסט סעיף מודגש תו"/>
    <w:basedOn w:val="Char"/>
    <w:link w:val="a7"/>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basedOn w:val="DefaultParagraphFont"/>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 w:type="paragraph" w:styleId="ListParagraph">
    <w:name w:val="List Paragraph"/>
    <w:basedOn w:val="Normal"/>
    <w:uiPriority w:val="34"/>
    <w:qFormat/>
    <w:rsid w:val="001F3A94"/>
    <w:pPr>
      <w:ind w:left="720"/>
      <w:contextualSpacing/>
    </w:pPr>
  </w:style>
</w:styles>
</file>

<file path=word/webSettings.xml><?xml version="1.0" encoding="utf-8"?>
<w:webSettings xmlns:r="http://schemas.openxmlformats.org/officeDocument/2006/relationships" xmlns:w="http://schemas.openxmlformats.org/wordprocessingml/2006/main">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356</Words>
  <Characters>1781</Characters>
  <Application>Microsoft Office Word</Application>
  <DocSecurity>0</DocSecurity>
  <Lines>14</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2133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dc:description/>
  <cp:lastModifiedBy>aviadl</cp:lastModifiedBy>
  <cp:revision>5</cp:revision>
  <cp:lastPrinted>2014-12-02T14:11:00Z</cp:lastPrinted>
  <dcterms:created xsi:type="dcterms:W3CDTF">2014-12-02T11:46:00Z</dcterms:created>
  <dcterms:modified xsi:type="dcterms:W3CDTF">2014-12-02T14:11:00Z</dcterms:modified>
</cp:coreProperties>
</file>